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DCD20" w14:textId="764DAEB9" w:rsidR="00495D1D" w:rsidRDefault="00495D1D"/>
    <w:p w14:paraId="1D34ED2A" w14:textId="127B24C6" w:rsidR="004042AD" w:rsidRDefault="004042AD"/>
    <w:p w14:paraId="7B8AADF5" w14:textId="22824955" w:rsidR="00BA0F0F" w:rsidRDefault="001E2A4F" w:rsidP="00BA0F0F">
      <w:pPr>
        <w:jc w:val="center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 xml:space="preserve">福建工程学院土木学院 预应力混凝土梁施工加载全过程分析虚拟仿真项目 </w:t>
      </w:r>
      <w:r w:rsidR="00BA0F0F" w:rsidRPr="00BA0F0F">
        <w:rPr>
          <w:rFonts w:ascii="宋体" w:eastAsia="宋体" w:hAnsi="宋体" w:hint="eastAsia"/>
          <w:sz w:val="30"/>
          <w:szCs w:val="30"/>
        </w:rPr>
        <w:t>采购</w:t>
      </w:r>
    </w:p>
    <w:p w14:paraId="193E8278" w14:textId="124081D3" w:rsidR="004042AD" w:rsidRPr="004042AD" w:rsidRDefault="00BA0F0F" w:rsidP="00BA0F0F">
      <w:pPr>
        <w:jc w:val="center"/>
        <w:rPr>
          <w:rFonts w:ascii="宋体" w:eastAsia="宋体" w:hAnsi="宋体"/>
          <w:sz w:val="30"/>
          <w:szCs w:val="30"/>
        </w:rPr>
      </w:pPr>
      <w:r w:rsidRPr="00BA0F0F">
        <w:rPr>
          <w:rFonts w:ascii="宋体" w:eastAsia="宋体" w:hAnsi="宋体" w:hint="eastAsia"/>
          <w:sz w:val="30"/>
          <w:szCs w:val="30"/>
        </w:rPr>
        <w:t>校内询价采购</w:t>
      </w:r>
      <w:r w:rsidR="004042AD" w:rsidRPr="004042AD">
        <w:rPr>
          <w:rFonts w:ascii="宋体" w:eastAsia="宋体" w:hAnsi="宋体" w:hint="eastAsia"/>
          <w:sz w:val="30"/>
          <w:szCs w:val="30"/>
        </w:rPr>
        <w:t>技术参数</w:t>
      </w:r>
    </w:p>
    <w:p w14:paraId="3EBD6F4E" w14:textId="52708AB6" w:rsidR="003B0BEE" w:rsidRPr="00E76F65" w:rsidRDefault="00A22B82" w:rsidP="00381383">
      <w:pPr>
        <w:rPr>
          <w:rFonts w:hint="eastAsia"/>
          <w:b/>
        </w:rPr>
      </w:pPr>
      <w:r w:rsidRPr="00E76F65">
        <w:rPr>
          <w:rFonts w:hint="eastAsia"/>
          <w:b/>
        </w:rPr>
        <w:t>1、</w:t>
      </w:r>
      <w:r w:rsidR="003B0BEE" w:rsidRPr="00E76F65">
        <w:rPr>
          <w:rFonts w:hint="eastAsia"/>
          <w:b/>
        </w:rPr>
        <w:t>预应力混凝土梁先张和后张法施工过程虚拟仿真系统</w:t>
      </w:r>
      <w:r w:rsidRPr="00E76F65">
        <w:rPr>
          <w:rFonts w:hint="eastAsia"/>
          <w:b/>
        </w:rPr>
        <w:t>需包括以下步骤</w:t>
      </w:r>
      <w:r w:rsidR="003B0BEE" w:rsidRPr="00E76F65">
        <w:rPr>
          <w:rFonts w:hint="eastAsia"/>
          <w:b/>
        </w:rPr>
        <w:t>：</w:t>
      </w:r>
    </w:p>
    <w:p w14:paraId="078ECD57" w14:textId="3544275D" w:rsidR="003B0BEE" w:rsidRPr="003B0BEE" w:rsidRDefault="003B0BEE" w:rsidP="003B0BEE">
      <w:pPr>
        <w:widowControl/>
      </w:pPr>
      <w:r>
        <w:rPr>
          <w:rFonts w:hint="eastAsia"/>
        </w:rPr>
        <w:t>（1）</w:t>
      </w:r>
      <w:r w:rsidRPr="003B0BEE">
        <w:rPr>
          <w:rFonts w:hint="eastAsia"/>
        </w:rPr>
        <w:t>学生进入系统后会看到关于预应力混凝土结构的一些工程图片</w:t>
      </w:r>
      <w:r w:rsidR="008D3D0D">
        <w:rPr>
          <w:rFonts w:hint="eastAsia"/>
        </w:rPr>
        <w:t>，简单动画</w:t>
      </w:r>
      <w:r w:rsidRPr="003B0BEE">
        <w:rPr>
          <w:rFonts w:hint="eastAsia"/>
        </w:rPr>
        <w:t>，基本原理介绍，本系统的一些功能和限制，以及本系统的实验目的；</w:t>
      </w:r>
      <w:r w:rsidR="00A22B82">
        <w:rPr>
          <w:rFonts w:hint="eastAsia"/>
        </w:rPr>
        <w:t>（合理用时5</w:t>
      </w:r>
      <w:r w:rsidR="00A22B82">
        <w:t>min</w:t>
      </w:r>
      <w:r w:rsidR="00A22B82">
        <w:rPr>
          <w:rFonts w:hint="eastAsia"/>
        </w:rPr>
        <w:t>）</w:t>
      </w:r>
    </w:p>
    <w:p w14:paraId="0C68387B" w14:textId="27781993" w:rsidR="003B0BEE" w:rsidRPr="003B0BEE" w:rsidRDefault="003B0BEE" w:rsidP="003B0BEE">
      <w:pPr>
        <w:widowControl/>
      </w:pPr>
      <w:r>
        <w:rPr>
          <w:rFonts w:hint="eastAsia"/>
        </w:rPr>
        <w:t>（2）</w:t>
      </w:r>
      <w:r w:rsidRPr="003B0BEE">
        <w:rPr>
          <w:rFonts w:hint="eastAsia"/>
        </w:rPr>
        <w:t>下一步后，选择采用先张法还是后张法；</w:t>
      </w:r>
      <w:r w:rsidR="00A22B82">
        <w:rPr>
          <w:rFonts w:hint="eastAsia"/>
        </w:rPr>
        <w:t>（合理用时</w:t>
      </w:r>
      <w:r w:rsidR="00A22B82">
        <w:t>30</w:t>
      </w:r>
      <w:r w:rsidR="00A22B82">
        <w:rPr>
          <w:rFonts w:hint="eastAsia"/>
        </w:rPr>
        <w:t>s</w:t>
      </w:r>
      <w:r w:rsidR="00A22B82">
        <w:rPr>
          <w:rFonts w:hint="eastAsia"/>
        </w:rPr>
        <w:t>）</w:t>
      </w:r>
    </w:p>
    <w:p w14:paraId="154B912A" w14:textId="598F681F" w:rsidR="003B0BEE" w:rsidRPr="003B0BEE" w:rsidRDefault="003B0BEE" w:rsidP="003B0BEE">
      <w:pPr>
        <w:widowControl/>
      </w:pPr>
      <w:r>
        <w:rPr>
          <w:rFonts w:hint="eastAsia"/>
        </w:rPr>
        <w:t>（3）</w:t>
      </w:r>
      <w:r w:rsidRPr="003B0BEE">
        <w:rPr>
          <w:rFonts w:hint="eastAsia"/>
        </w:rPr>
        <w:t>选择后张法后</w:t>
      </w:r>
      <w:r>
        <w:rPr>
          <w:rFonts w:hint="eastAsia"/>
        </w:rPr>
        <w:t>（以后张法为例）</w:t>
      </w:r>
      <w:r w:rsidRPr="003B0BEE">
        <w:rPr>
          <w:rFonts w:hint="eastAsia"/>
        </w:rPr>
        <w:t>，下一步，提示选用的材料是什么，包括混凝土、普通钢筋和预应力钢筋</w:t>
      </w:r>
      <w:r w:rsidR="008D3D0D">
        <w:rPr>
          <w:rFonts w:hint="eastAsia"/>
        </w:rPr>
        <w:t>等</w:t>
      </w:r>
      <w:r w:rsidRPr="003B0BEE">
        <w:rPr>
          <w:rFonts w:hint="eastAsia"/>
        </w:rPr>
        <w:t>，这里会有目前规范对这方面的相关要求的提示。</w:t>
      </w:r>
      <w:r w:rsidR="00A22B82">
        <w:rPr>
          <w:rFonts w:hint="eastAsia"/>
        </w:rPr>
        <w:t>（合理用时</w:t>
      </w:r>
      <w:r w:rsidR="00A22B82">
        <w:t>2</w:t>
      </w:r>
      <w:r w:rsidR="00A22B82">
        <w:t>min</w:t>
      </w:r>
      <w:r w:rsidR="00A22B82">
        <w:rPr>
          <w:rFonts w:hint="eastAsia"/>
        </w:rPr>
        <w:t>）</w:t>
      </w:r>
    </w:p>
    <w:p w14:paraId="0F0CC0DE" w14:textId="69608D40" w:rsidR="003B0BEE" w:rsidRPr="003B0BEE" w:rsidRDefault="003B0BEE" w:rsidP="003B0BEE">
      <w:pPr>
        <w:widowControl/>
      </w:pPr>
      <w:r>
        <w:rPr>
          <w:rFonts w:hint="eastAsia"/>
        </w:rPr>
        <w:t>（4）</w:t>
      </w:r>
      <w:r w:rsidR="008D3D0D">
        <w:rPr>
          <w:rFonts w:hint="eastAsia"/>
        </w:rPr>
        <w:t>选择好材料后，下一步，需要输入拟设计梁体的截面形式，包括</w:t>
      </w:r>
      <w:r w:rsidRPr="003B0BEE">
        <w:rPr>
          <w:rFonts w:hint="eastAsia"/>
        </w:rPr>
        <w:t>若干种工程中常见的选择，变截面的情况位置等；</w:t>
      </w:r>
      <w:r w:rsidR="00A22B82">
        <w:rPr>
          <w:rFonts w:hint="eastAsia"/>
        </w:rPr>
        <w:t>（合理用时</w:t>
      </w:r>
      <w:r w:rsidR="00A22B82">
        <w:t>1</w:t>
      </w:r>
      <w:r w:rsidR="00A22B82">
        <w:t>min</w:t>
      </w:r>
      <w:r w:rsidR="00A22B82">
        <w:rPr>
          <w:rFonts w:hint="eastAsia"/>
        </w:rPr>
        <w:t>）</w:t>
      </w:r>
    </w:p>
    <w:p w14:paraId="774FB87F" w14:textId="3817AE5C" w:rsidR="003B0BEE" w:rsidRPr="003B0BEE" w:rsidRDefault="003B0BEE" w:rsidP="003B0BEE">
      <w:pPr>
        <w:widowControl/>
      </w:pPr>
      <w:r>
        <w:rPr>
          <w:rFonts w:hint="eastAsia"/>
        </w:rPr>
        <w:t>（5）</w:t>
      </w:r>
      <w:r w:rsidRPr="003B0BEE">
        <w:rPr>
          <w:rFonts w:hint="eastAsia"/>
        </w:rPr>
        <w:t>下一步，输入梁体长度方向尺寸，是简支还是连续，等跨度还是不等跨度，边界条件</w:t>
      </w:r>
      <w:r w:rsidR="008D3D0D">
        <w:rPr>
          <w:rFonts w:hint="eastAsia"/>
        </w:rPr>
        <w:t>等</w:t>
      </w:r>
      <w:r w:rsidRPr="003B0BEE">
        <w:rPr>
          <w:rFonts w:hint="eastAsia"/>
        </w:rPr>
        <w:t>；</w:t>
      </w:r>
      <w:r w:rsidR="00A22B82">
        <w:rPr>
          <w:rFonts w:hint="eastAsia"/>
        </w:rPr>
        <w:t>（合理用时</w:t>
      </w:r>
      <w:r w:rsidR="00A22B82">
        <w:t>2</w:t>
      </w:r>
      <w:r w:rsidR="00A22B82">
        <w:t>min</w:t>
      </w:r>
      <w:r w:rsidR="00A22B82">
        <w:rPr>
          <w:rFonts w:hint="eastAsia"/>
        </w:rPr>
        <w:t>）</w:t>
      </w:r>
    </w:p>
    <w:p w14:paraId="4865D4A6" w14:textId="3E105E37" w:rsidR="003B0BEE" w:rsidRPr="003B0BEE" w:rsidRDefault="003B0BEE" w:rsidP="003B0BEE">
      <w:pPr>
        <w:widowControl/>
      </w:pPr>
      <w:r>
        <w:rPr>
          <w:rFonts w:hint="eastAsia"/>
        </w:rPr>
        <w:t>（6）</w:t>
      </w:r>
      <w:r w:rsidRPr="003B0BEE">
        <w:rPr>
          <w:rFonts w:hint="eastAsia"/>
        </w:rPr>
        <w:t>下一步，输入普通钢筋的几何信息，输入预应力钢筋的几何信息，相关设计信息；</w:t>
      </w:r>
      <w:r w:rsidR="00A22B82">
        <w:rPr>
          <w:rFonts w:hint="eastAsia"/>
        </w:rPr>
        <w:t>（合理用时</w:t>
      </w:r>
      <w:r w:rsidR="00A22B82">
        <w:t>5</w:t>
      </w:r>
      <w:r w:rsidR="00A22B82">
        <w:t>min</w:t>
      </w:r>
      <w:r w:rsidR="00A22B82">
        <w:rPr>
          <w:rFonts w:hint="eastAsia"/>
        </w:rPr>
        <w:t>）</w:t>
      </w:r>
    </w:p>
    <w:p w14:paraId="059BCF88" w14:textId="11CC6200" w:rsidR="003B0BEE" w:rsidRPr="003B0BEE" w:rsidRDefault="003B0BEE" w:rsidP="003B0BEE">
      <w:pPr>
        <w:widowControl/>
      </w:pPr>
      <w:r>
        <w:rPr>
          <w:rFonts w:hint="eastAsia"/>
        </w:rPr>
        <w:t>（7）</w:t>
      </w:r>
      <w:r w:rsidRPr="003B0BEE">
        <w:rPr>
          <w:rFonts w:hint="eastAsia"/>
        </w:rPr>
        <w:t>下一步，进入施工阶段，先选择模板、绑钢筋笼、选择预应力波纹管尺寸并布置，这里有施工时间选择；</w:t>
      </w:r>
      <w:r w:rsidR="00A22B82">
        <w:rPr>
          <w:rFonts w:hint="eastAsia"/>
        </w:rPr>
        <w:t>（合理用时</w:t>
      </w:r>
      <w:r w:rsidR="00A22B82">
        <w:t>3</w:t>
      </w:r>
      <w:r w:rsidR="00A22B82">
        <w:t>min</w:t>
      </w:r>
      <w:r w:rsidR="00A22B82">
        <w:rPr>
          <w:rFonts w:hint="eastAsia"/>
        </w:rPr>
        <w:t>）</w:t>
      </w:r>
    </w:p>
    <w:p w14:paraId="4575451C" w14:textId="53DBE266" w:rsidR="003B0BEE" w:rsidRPr="003B0BEE" w:rsidRDefault="003B0BEE" w:rsidP="003B0BEE">
      <w:pPr>
        <w:widowControl/>
      </w:pPr>
      <w:r>
        <w:rPr>
          <w:rFonts w:hint="eastAsia"/>
        </w:rPr>
        <w:t>（8）</w:t>
      </w:r>
      <w:r w:rsidRPr="003B0BEE">
        <w:rPr>
          <w:rFonts w:hint="eastAsia"/>
        </w:rPr>
        <w:t>下一步，浇筑混凝土，选择养护时间</w:t>
      </w:r>
      <w:r w:rsidR="008D3D0D">
        <w:rPr>
          <w:rFonts w:hint="eastAsia"/>
        </w:rPr>
        <w:t>，需有相关动画图片</w:t>
      </w:r>
      <w:r w:rsidRPr="003B0BEE">
        <w:rPr>
          <w:rFonts w:hint="eastAsia"/>
        </w:rPr>
        <w:t>；</w:t>
      </w:r>
      <w:r w:rsidR="00A22B82">
        <w:rPr>
          <w:rFonts w:hint="eastAsia"/>
        </w:rPr>
        <w:t>（合理用时</w:t>
      </w:r>
      <w:r w:rsidR="00A22B82">
        <w:t>1</w:t>
      </w:r>
      <w:r w:rsidR="00A22B82">
        <w:t>min</w:t>
      </w:r>
      <w:r w:rsidR="00A22B82">
        <w:rPr>
          <w:rFonts w:hint="eastAsia"/>
        </w:rPr>
        <w:t>）</w:t>
      </w:r>
    </w:p>
    <w:p w14:paraId="3EE91F8F" w14:textId="52FC7943" w:rsidR="003B0BEE" w:rsidRPr="003B0BEE" w:rsidRDefault="003B0BEE" w:rsidP="003B0BEE">
      <w:pPr>
        <w:widowControl/>
      </w:pPr>
      <w:r>
        <w:rPr>
          <w:rFonts w:hint="eastAsia"/>
        </w:rPr>
        <w:t>（9）</w:t>
      </w:r>
      <w:r w:rsidRPr="003B0BEE">
        <w:rPr>
          <w:rFonts w:hint="eastAsia"/>
        </w:rPr>
        <w:t>下一步，成梁后是否需要在梁场放置一段时间，进行相关提示；</w:t>
      </w:r>
      <w:r w:rsidR="00A22B82">
        <w:rPr>
          <w:rFonts w:hint="eastAsia"/>
        </w:rPr>
        <w:t>（合理用时</w:t>
      </w:r>
      <w:r w:rsidR="00A22B82">
        <w:t>30</w:t>
      </w:r>
      <w:r w:rsidR="00A22B82">
        <w:rPr>
          <w:rFonts w:hint="eastAsia"/>
        </w:rPr>
        <w:t>s</w:t>
      </w:r>
      <w:r w:rsidR="00A22B82">
        <w:rPr>
          <w:rFonts w:hint="eastAsia"/>
        </w:rPr>
        <w:t>）</w:t>
      </w:r>
    </w:p>
    <w:p w14:paraId="106C895E" w14:textId="0004D953" w:rsidR="003B0BEE" w:rsidRPr="003B0BEE" w:rsidRDefault="003B0BEE" w:rsidP="003B0BEE">
      <w:pPr>
        <w:widowControl/>
      </w:pPr>
      <w:r>
        <w:rPr>
          <w:rFonts w:hint="eastAsia"/>
        </w:rPr>
        <w:t>（1</w:t>
      </w:r>
      <w:r>
        <w:t>0</w:t>
      </w:r>
      <w:r>
        <w:rPr>
          <w:rFonts w:hint="eastAsia"/>
        </w:rPr>
        <w:t>）</w:t>
      </w:r>
      <w:r w:rsidRPr="003B0BEE">
        <w:rPr>
          <w:rFonts w:hint="eastAsia"/>
        </w:rPr>
        <w:t>下一步，对梁体进行加载，有多种荷载分布选择</w:t>
      </w:r>
      <w:r w:rsidR="008D3D0D">
        <w:rPr>
          <w:rFonts w:hint="eastAsia"/>
        </w:rPr>
        <w:t>，这里需要有加载设备和必要的工具细节以模拟实际试验过程</w:t>
      </w:r>
      <w:r w:rsidRPr="003B0BEE">
        <w:rPr>
          <w:rFonts w:hint="eastAsia"/>
        </w:rPr>
        <w:t>；</w:t>
      </w:r>
      <w:r w:rsidR="00A22B82">
        <w:rPr>
          <w:rFonts w:hint="eastAsia"/>
        </w:rPr>
        <w:t>（合理用时</w:t>
      </w:r>
      <w:r w:rsidR="00A22B82">
        <w:t>3</w:t>
      </w:r>
      <w:r w:rsidR="00A22B82">
        <w:t>min</w:t>
      </w:r>
      <w:r w:rsidR="00A22B82">
        <w:rPr>
          <w:rFonts w:hint="eastAsia"/>
        </w:rPr>
        <w:t>）</w:t>
      </w:r>
    </w:p>
    <w:p w14:paraId="2EDE9B83" w14:textId="42D6225F" w:rsidR="003B0BEE" w:rsidRPr="003B0BEE" w:rsidRDefault="003B0BEE" w:rsidP="003B0BEE">
      <w:pPr>
        <w:widowControl/>
      </w:pPr>
      <w:r>
        <w:rPr>
          <w:rFonts w:hint="eastAsia"/>
        </w:rPr>
        <w:t>（1</w:t>
      </w:r>
      <w:r>
        <w:t>1</w:t>
      </w:r>
      <w:r>
        <w:rPr>
          <w:rFonts w:hint="eastAsia"/>
        </w:rPr>
        <w:t>）</w:t>
      </w:r>
      <w:r w:rsidRPr="003B0BEE">
        <w:rPr>
          <w:rFonts w:hint="eastAsia"/>
        </w:rPr>
        <w:t>下一步，分析出内力分布，选择设计关心的截面；</w:t>
      </w:r>
      <w:r w:rsidR="00A22B82">
        <w:rPr>
          <w:rFonts w:hint="eastAsia"/>
        </w:rPr>
        <w:t>（合理用时</w:t>
      </w:r>
      <w:r w:rsidR="00A22B82">
        <w:t>2</w:t>
      </w:r>
      <w:r w:rsidR="00A22B82">
        <w:t>min</w:t>
      </w:r>
      <w:r w:rsidR="00A22B82">
        <w:rPr>
          <w:rFonts w:hint="eastAsia"/>
        </w:rPr>
        <w:t>）</w:t>
      </w:r>
    </w:p>
    <w:p w14:paraId="128DCDB2" w14:textId="51381C20" w:rsidR="003B0BEE" w:rsidRPr="003B0BEE" w:rsidRDefault="003B0BEE" w:rsidP="00E907AE">
      <w:pPr>
        <w:widowControl/>
      </w:pPr>
      <w:r>
        <w:rPr>
          <w:rFonts w:hint="eastAsia"/>
        </w:rPr>
        <w:t>（1</w:t>
      </w:r>
      <w:r>
        <w:t>2</w:t>
      </w:r>
      <w:r>
        <w:rPr>
          <w:rFonts w:hint="eastAsia"/>
        </w:rPr>
        <w:t>）</w:t>
      </w:r>
      <w:r w:rsidRPr="003B0BEE">
        <w:rPr>
          <w:rFonts w:hint="eastAsia"/>
        </w:rPr>
        <w:t>下一步，</w:t>
      </w:r>
      <w:r w:rsidR="00E907AE" w:rsidRPr="003B0BEE">
        <w:rPr>
          <w:rFonts w:hint="eastAsia"/>
        </w:rPr>
        <w:t>提示逐步加载，加载步长自选，可随时停止查看截面上混凝土和钢筋的应力状态，</w:t>
      </w:r>
      <w:r w:rsidR="00E907AE">
        <w:rPr>
          <w:rFonts w:hint="eastAsia"/>
        </w:rPr>
        <w:t>根据提供的数据给出试验结果，给出加载梁从加载到破坏的全过程，这里需要一定的梁体上的破坏特征和表格数据</w:t>
      </w:r>
      <w:r w:rsidR="00E907AE">
        <w:rPr>
          <w:rFonts w:hint="eastAsia"/>
        </w:rPr>
        <w:t>，提示进入到消压阶段、开裂阶段、正常使用极限状态以及承载能力极限状态等各个特征阶段，每部分都需要在梁体上（考虑变形、裂缝等）图示出来</w:t>
      </w:r>
      <w:r w:rsidR="00F02572">
        <w:rPr>
          <w:rFonts w:hint="eastAsia"/>
        </w:rPr>
        <w:t>，需要一定数量的细节</w:t>
      </w:r>
      <w:bookmarkStart w:id="0" w:name="_GoBack"/>
      <w:bookmarkEnd w:id="0"/>
      <w:r w:rsidR="00E907AE">
        <w:rPr>
          <w:rFonts w:hint="eastAsia"/>
        </w:rPr>
        <w:t>；</w:t>
      </w:r>
      <w:r w:rsidR="00A22B82">
        <w:rPr>
          <w:rFonts w:hint="eastAsia"/>
        </w:rPr>
        <w:t>（合理用时5</w:t>
      </w:r>
      <w:r w:rsidR="00A22B82">
        <w:t>min</w:t>
      </w:r>
      <w:r w:rsidR="00A22B82">
        <w:rPr>
          <w:rFonts w:hint="eastAsia"/>
        </w:rPr>
        <w:t>）</w:t>
      </w:r>
    </w:p>
    <w:p w14:paraId="6518E799" w14:textId="5CE6CC78" w:rsidR="003B0BEE" w:rsidRDefault="003B0BEE" w:rsidP="003B0BEE">
      <w:pPr>
        <w:widowControl/>
      </w:pPr>
      <w:r>
        <w:rPr>
          <w:rFonts w:hint="eastAsia"/>
        </w:rPr>
        <w:t>（1</w:t>
      </w:r>
      <w:r w:rsidR="00E907AE">
        <w:t>3</w:t>
      </w:r>
      <w:r>
        <w:rPr>
          <w:rFonts w:hint="eastAsia"/>
        </w:rPr>
        <w:t>）</w:t>
      </w:r>
      <w:r w:rsidRPr="003B0BEE">
        <w:rPr>
          <w:rFonts w:hint="eastAsia"/>
        </w:rPr>
        <w:t>下一步，给出设计结果</w:t>
      </w:r>
      <w:r w:rsidR="00A22B82">
        <w:rPr>
          <w:rFonts w:hint="eastAsia"/>
        </w:rPr>
        <w:t>并查看输出试验报告，并提交给教师</w:t>
      </w:r>
      <w:r w:rsidRPr="003B0BEE">
        <w:rPr>
          <w:rFonts w:hint="eastAsia"/>
        </w:rPr>
        <w:t>。</w:t>
      </w:r>
      <w:r w:rsidR="00A22B82">
        <w:rPr>
          <w:rFonts w:hint="eastAsia"/>
        </w:rPr>
        <w:t>（合理用时</w:t>
      </w:r>
      <w:r w:rsidR="00A22B82">
        <w:t>5</w:t>
      </w:r>
      <w:r w:rsidR="00A22B82">
        <w:t>min</w:t>
      </w:r>
      <w:r w:rsidR="00A22B82">
        <w:rPr>
          <w:rFonts w:hint="eastAsia"/>
        </w:rPr>
        <w:t>）</w:t>
      </w:r>
    </w:p>
    <w:p w14:paraId="1B73D49F" w14:textId="3658497B" w:rsidR="00A22B82" w:rsidRDefault="00A22B82" w:rsidP="003B0BEE">
      <w:pPr>
        <w:widowControl/>
        <w:rPr>
          <w:rFonts w:hint="eastAsia"/>
        </w:rPr>
      </w:pPr>
      <w:r>
        <w:rPr>
          <w:rFonts w:hint="eastAsia"/>
        </w:rPr>
        <w:t>（1</w:t>
      </w:r>
      <w:r w:rsidR="00E907AE">
        <w:t>4</w:t>
      </w:r>
      <w:r>
        <w:rPr>
          <w:rFonts w:hint="eastAsia"/>
        </w:rPr>
        <w:t>）教师在系统内</w:t>
      </w:r>
      <w:r w:rsidR="00E907AE">
        <w:rPr>
          <w:rFonts w:hint="eastAsia"/>
        </w:rPr>
        <w:t>评价评分等</w:t>
      </w:r>
      <w:r>
        <w:rPr>
          <w:rFonts w:hint="eastAsia"/>
        </w:rPr>
        <w:t>。</w:t>
      </w:r>
    </w:p>
    <w:p w14:paraId="4A2D1265" w14:textId="4286397D" w:rsidR="003B0BEE" w:rsidRDefault="003B0BEE" w:rsidP="003B0BEE">
      <w:pPr>
        <w:widowControl/>
      </w:pPr>
      <w:r>
        <w:rPr>
          <w:rFonts w:hint="eastAsia"/>
        </w:rPr>
        <w:t>对于先张法同样需要上述过程。</w:t>
      </w:r>
    </w:p>
    <w:p w14:paraId="3B9BED8B" w14:textId="3B4D9BDE" w:rsidR="00A22B82" w:rsidRPr="00E76F65" w:rsidRDefault="00A22B82" w:rsidP="00A22B82">
      <w:pPr>
        <w:rPr>
          <w:b/>
        </w:rPr>
      </w:pPr>
      <w:r w:rsidRPr="00E76F65">
        <w:rPr>
          <w:rFonts w:hint="eastAsia"/>
          <w:b/>
        </w:rPr>
        <w:t>2、</w:t>
      </w:r>
      <w:r w:rsidRPr="00E76F65">
        <w:rPr>
          <w:rFonts w:hint="eastAsia"/>
          <w:b/>
        </w:rPr>
        <w:t>上述内容需以软件产品形式化提供，能在</w:t>
      </w:r>
      <w:r w:rsidRPr="00E76F65">
        <w:rPr>
          <w:b/>
        </w:rPr>
        <w:t>Windows7.0</w:t>
      </w:r>
      <w:r w:rsidRPr="00E76F65">
        <w:rPr>
          <w:rFonts w:hint="eastAsia"/>
          <w:b/>
        </w:rPr>
        <w:t>以上系统中流畅运行，同时需协助提供软件相关网络服务（挂网等），能在常规浏览器（可有一定要求）中流畅运行。开发过程中我方会提供必要的协助和联合开发工作。</w:t>
      </w:r>
      <w:r w:rsidR="00F812E7">
        <w:rPr>
          <w:rFonts w:hint="eastAsia"/>
          <w:b/>
        </w:rPr>
        <w:t>后续如有视频制作等，对方需提供一定的协助和技术指导。</w:t>
      </w:r>
    </w:p>
    <w:p w14:paraId="3258544A" w14:textId="5CE87760" w:rsidR="00A22B82" w:rsidRPr="003B0BEE" w:rsidRDefault="00A22B82" w:rsidP="003B0BEE">
      <w:pPr>
        <w:widowControl/>
        <w:rPr>
          <w:rFonts w:hint="eastAsia"/>
        </w:rPr>
      </w:pPr>
    </w:p>
    <w:p w14:paraId="751E0C13" w14:textId="77777777" w:rsidR="004042AD" w:rsidRDefault="004042AD" w:rsidP="00C46C96"/>
    <w:sectPr w:rsidR="00404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6963D" w14:textId="77777777" w:rsidR="00BB4F6F" w:rsidRDefault="00BB4F6F" w:rsidP="004042AD">
      <w:r>
        <w:separator/>
      </w:r>
    </w:p>
  </w:endnote>
  <w:endnote w:type="continuationSeparator" w:id="0">
    <w:p w14:paraId="3958FBDD" w14:textId="77777777" w:rsidR="00BB4F6F" w:rsidRDefault="00BB4F6F" w:rsidP="0040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23F24" w14:textId="77777777" w:rsidR="00BB4F6F" w:rsidRDefault="00BB4F6F" w:rsidP="004042AD">
      <w:r>
        <w:separator/>
      </w:r>
    </w:p>
  </w:footnote>
  <w:footnote w:type="continuationSeparator" w:id="0">
    <w:p w14:paraId="4B400917" w14:textId="77777777" w:rsidR="00BB4F6F" w:rsidRDefault="00BB4F6F" w:rsidP="00404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D0F86"/>
    <w:multiLevelType w:val="hybridMultilevel"/>
    <w:tmpl w:val="2C8A1B0E"/>
    <w:lvl w:ilvl="0" w:tplc="79C26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FB4149"/>
    <w:multiLevelType w:val="multilevel"/>
    <w:tmpl w:val="5CFB4149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2136C"/>
    <w:rsid w:val="00000DCA"/>
    <w:rsid w:val="0002124F"/>
    <w:rsid w:val="00034DC5"/>
    <w:rsid w:val="000371C7"/>
    <w:rsid w:val="00045A9A"/>
    <w:rsid w:val="00051DB4"/>
    <w:rsid w:val="00055EE7"/>
    <w:rsid w:val="00064ED7"/>
    <w:rsid w:val="00075479"/>
    <w:rsid w:val="00090A51"/>
    <w:rsid w:val="00092908"/>
    <w:rsid w:val="0009714B"/>
    <w:rsid w:val="000A3027"/>
    <w:rsid w:val="000A7725"/>
    <w:rsid w:val="000B5FC9"/>
    <w:rsid w:val="000C5085"/>
    <w:rsid w:val="000C759B"/>
    <w:rsid w:val="000E6639"/>
    <w:rsid w:val="000F1641"/>
    <w:rsid w:val="000F1CD9"/>
    <w:rsid w:val="000F70C9"/>
    <w:rsid w:val="000F7B8D"/>
    <w:rsid w:val="00110BE9"/>
    <w:rsid w:val="0011299B"/>
    <w:rsid w:val="00113F6E"/>
    <w:rsid w:val="001145BF"/>
    <w:rsid w:val="00115AF7"/>
    <w:rsid w:val="00116D70"/>
    <w:rsid w:val="001200EB"/>
    <w:rsid w:val="00120C64"/>
    <w:rsid w:val="00122A23"/>
    <w:rsid w:val="00127A4D"/>
    <w:rsid w:val="00131DB1"/>
    <w:rsid w:val="00134E0B"/>
    <w:rsid w:val="00142661"/>
    <w:rsid w:val="00143B89"/>
    <w:rsid w:val="001508A4"/>
    <w:rsid w:val="00151137"/>
    <w:rsid w:val="0017022C"/>
    <w:rsid w:val="00174439"/>
    <w:rsid w:val="00183B4D"/>
    <w:rsid w:val="00186299"/>
    <w:rsid w:val="00187561"/>
    <w:rsid w:val="00191C68"/>
    <w:rsid w:val="00191D70"/>
    <w:rsid w:val="00192A2F"/>
    <w:rsid w:val="00194A08"/>
    <w:rsid w:val="001A432A"/>
    <w:rsid w:val="001B6DB3"/>
    <w:rsid w:val="001D1638"/>
    <w:rsid w:val="001D4A05"/>
    <w:rsid w:val="001D5277"/>
    <w:rsid w:val="001D5AC5"/>
    <w:rsid w:val="001E20B1"/>
    <w:rsid w:val="001E2A4F"/>
    <w:rsid w:val="001F4F3E"/>
    <w:rsid w:val="00201FEC"/>
    <w:rsid w:val="00204F6F"/>
    <w:rsid w:val="00205660"/>
    <w:rsid w:val="00210320"/>
    <w:rsid w:val="00214767"/>
    <w:rsid w:val="0022320E"/>
    <w:rsid w:val="0022542C"/>
    <w:rsid w:val="00226CFE"/>
    <w:rsid w:val="0026539E"/>
    <w:rsid w:val="00274DBF"/>
    <w:rsid w:val="002762FA"/>
    <w:rsid w:val="00277304"/>
    <w:rsid w:val="00280DFE"/>
    <w:rsid w:val="00293CFA"/>
    <w:rsid w:val="00295B3E"/>
    <w:rsid w:val="002968C9"/>
    <w:rsid w:val="002A085E"/>
    <w:rsid w:val="002B02F5"/>
    <w:rsid w:val="002C17EF"/>
    <w:rsid w:val="002D41B2"/>
    <w:rsid w:val="002D4251"/>
    <w:rsid w:val="002F0183"/>
    <w:rsid w:val="002F0582"/>
    <w:rsid w:val="002F3152"/>
    <w:rsid w:val="003036B1"/>
    <w:rsid w:val="00306C6F"/>
    <w:rsid w:val="0032086F"/>
    <w:rsid w:val="003275F8"/>
    <w:rsid w:val="00343C62"/>
    <w:rsid w:val="003570BF"/>
    <w:rsid w:val="00377628"/>
    <w:rsid w:val="00380D69"/>
    <w:rsid w:val="00381383"/>
    <w:rsid w:val="00383D50"/>
    <w:rsid w:val="00384906"/>
    <w:rsid w:val="00395333"/>
    <w:rsid w:val="003A5EC3"/>
    <w:rsid w:val="003A619F"/>
    <w:rsid w:val="003A6681"/>
    <w:rsid w:val="003B0BEE"/>
    <w:rsid w:val="003B17FF"/>
    <w:rsid w:val="003B328A"/>
    <w:rsid w:val="003B41D4"/>
    <w:rsid w:val="003C0AF4"/>
    <w:rsid w:val="003C1C4C"/>
    <w:rsid w:val="003D01AE"/>
    <w:rsid w:val="003E1303"/>
    <w:rsid w:val="003E6939"/>
    <w:rsid w:val="003F032F"/>
    <w:rsid w:val="003F3943"/>
    <w:rsid w:val="003F3F4A"/>
    <w:rsid w:val="003F5112"/>
    <w:rsid w:val="003F5BA0"/>
    <w:rsid w:val="003F6C08"/>
    <w:rsid w:val="004042AD"/>
    <w:rsid w:val="0042109D"/>
    <w:rsid w:val="00423EF3"/>
    <w:rsid w:val="00425DF9"/>
    <w:rsid w:val="00432613"/>
    <w:rsid w:val="00447E86"/>
    <w:rsid w:val="00450BA4"/>
    <w:rsid w:val="004538A7"/>
    <w:rsid w:val="00455723"/>
    <w:rsid w:val="00460BF6"/>
    <w:rsid w:val="00461ABC"/>
    <w:rsid w:val="00461FDC"/>
    <w:rsid w:val="00474201"/>
    <w:rsid w:val="00495D1D"/>
    <w:rsid w:val="004A2237"/>
    <w:rsid w:val="004B2C18"/>
    <w:rsid w:val="004B4813"/>
    <w:rsid w:val="004B7052"/>
    <w:rsid w:val="004C094E"/>
    <w:rsid w:val="004D4506"/>
    <w:rsid w:val="004E5BDA"/>
    <w:rsid w:val="004E794E"/>
    <w:rsid w:val="004F0D35"/>
    <w:rsid w:val="004F7B00"/>
    <w:rsid w:val="00507A27"/>
    <w:rsid w:val="005105E6"/>
    <w:rsid w:val="00512A4D"/>
    <w:rsid w:val="00512D62"/>
    <w:rsid w:val="00513C5A"/>
    <w:rsid w:val="005226C1"/>
    <w:rsid w:val="00533336"/>
    <w:rsid w:val="005340D2"/>
    <w:rsid w:val="00535D37"/>
    <w:rsid w:val="00542877"/>
    <w:rsid w:val="00552BF6"/>
    <w:rsid w:val="00554847"/>
    <w:rsid w:val="005555B6"/>
    <w:rsid w:val="005630A6"/>
    <w:rsid w:val="005756A7"/>
    <w:rsid w:val="005765D2"/>
    <w:rsid w:val="00583CD5"/>
    <w:rsid w:val="00593C6D"/>
    <w:rsid w:val="0059718E"/>
    <w:rsid w:val="005974AE"/>
    <w:rsid w:val="005A0225"/>
    <w:rsid w:val="005B1033"/>
    <w:rsid w:val="005C1F60"/>
    <w:rsid w:val="005C617B"/>
    <w:rsid w:val="005D022D"/>
    <w:rsid w:val="005D04DB"/>
    <w:rsid w:val="005D10F4"/>
    <w:rsid w:val="005D4C1A"/>
    <w:rsid w:val="005E6EA6"/>
    <w:rsid w:val="005F12A7"/>
    <w:rsid w:val="005F68E2"/>
    <w:rsid w:val="0062136C"/>
    <w:rsid w:val="00623572"/>
    <w:rsid w:val="00623722"/>
    <w:rsid w:val="00623EE5"/>
    <w:rsid w:val="00625251"/>
    <w:rsid w:val="00631226"/>
    <w:rsid w:val="00642906"/>
    <w:rsid w:val="006501AC"/>
    <w:rsid w:val="0065193A"/>
    <w:rsid w:val="00663BDC"/>
    <w:rsid w:val="00673AD9"/>
    <w:rsid w:val="00687FB0"/>
    <w:rsid w:val="00692807"/>
    <w:rsid w:val="006A0F5A"/>
    <w:rsid w:val="006C0219"/>
    <w:rsid w:val="006C21C1"/>
    <w:rsid w:val="006C3AC0"/>
    <w:rsid w:val="006C4B75"/>
    <w:rsid w:val="006C62CD"/>
    <w:rsid w:val="006C6C81"/>
    <w:rsid w:val="007012CB"/>
    <w:rsid w:val="00704E01"/>
    <w:rsid w:val="0070578A"/>
    <w:rsid w:val="00707CD2"/>
    <w:rsid w:val="007107CC"/>
    <w:rsid w:val="007129BD"/>
    <w:rsid w:val="007140BA"/>
    <w:rsid w:val="0072356A"/>
    <w:rsid w:val="0072545D"/>
    <w:rsid w:val="007275D3"/>
    <w:rsid w:val="0073332B"/>
    <w:rsid w:val="00735F29"/>
    <w:rsid w:val="00737D6F"/>
    <w:rsid w:val="00741673"/>
    <w:rsid w:val="0074250B"/>
    <w:rsid w:val="007455FC"/>
    <w:rsid w:val="007527C1"/>
    <w:rsid w:val="00755BCD"/>
    <w:rsid w:val="00760CAF"/>
    <w:rsid w:val="00761314"/>
    <w:rsid w:val="0078479E"/>
    <w:rsid w:val="00791178"/>
    <w:rsid w:val="00794673"/>
    <w:rsid w:val="007A009B"/>
    <w:rsid w:val="007A2C22"/>
    <w:rsid w:val="007B07A1"/>
    <w:rsid w:val="007B3184"/>
    <w:rsid w:val="007B66FA"/>
    <w:rsid w:val="007C7F49"/>
    <w:rsid w:val="007D3407"/>
    <w:rsid w:val="007F69E3"/>
    <w:rsid w:val="007F77D8"/>
    <w:rsid w:val="0080092D"/>
    <w:rsid w:val="00803A4A"/>
    <w:rsid w:val="008074F9"/>
    <w:rsid w:val="00811DF8"/>
    <w:rsid w:val="00816D45"/>
    <w:rsid w:val="0082640C"/>
    <w:rsid w:val="008402A6"/>
    <w:rsid w:val="008410FD"/>
    <w:rsid w:val="00844A2B"/>
    <w:rsid w:val="008614DB"/>
    <w:rsid w:val="008651B9"/>
    <w:rsid w:val="008674C7"/>
    <w:rsid w:val="008720C0"/>
    <w:rsid w:val="00872D44"/>
    <w:rsid w:val="00894FBE"/>
    <w:rsid w:val="008A247D"/>
    <w:rsid w:val="008A51CA"/>
    <w:rsid w:val="008A5302"/>
    <w:rsid w:val="008A7032"/>
    <w:rsid w:val="008B57FC"/>
    <w:rsid w:val="008C047C"/>
    <w:rsid w:val="008C3316"/>
    <w:rsid w:val="008C3D20"/>
    <w:rsid w:val="008D3D0D"/>
    <w:rsid w:val="008E11B3"/>
    <w:rsid w:val="008E2875"/>
    <w:rsid w:val="008E6AE7"/>
    <w:rsid w:val="008F039E"/>
    <w:rsid w:val="008F0DB7"/>
    <w:rsid w:val="008F5C71"/>
    <w:rsid w:val="008F6794"/>
    <w:rsid w:val="008F71AC"/>
    <w:rsid w:val="008F79C1"/>
    <w:rsid w:val="009040B8"/>
    <w:rsid w:val="00904D49"/>
    <w:rsid w:val="009153BF"/>
    <w:rsid w:val="00920153"/>
    <w:rsid w:val="00921EA1"/>
    <w:rsid w:val="009429D2"/>
    <w:rsid w:val="00944EAD"/>
    <w:rsid w:val="009570B8"/>
    <w:rsid w:val="0096093C"/>
    <w:rsid w:val="009679D7"/>
    <w:rsid w:val="00976041"/>
    <w:rsid w:val="00981A79"/>
    <w:rsid w:val="009A3E37"/>
    <w:rsid w:val="009B6341"/>
    <w:rsid w:val="009C1288"/>
    <w:rsid w:val="009C5285"/>
    <w:rsid w:val="009C6461"/>
    <w:rsid w:val="009D0A86"/>
    <w:rsid w:val="009D2E94"/>
    <w:rsid w:val="009E1120"/>
    <w:rsid w:val="009E2950"/>
    <w:rsid w:val="009E6798"/>
    <w:rsid w:val="009F32C1"/>
    <w:rsid w:val="009F71F2"/>
    <w:rsid w:val="00A0077C"/>
    <w:rsid w:val="00A07EBD"/>
    <w:rsid w:val="00A14007"/>
    <w:rsid w:val="00A22B82"/>
    <w:rsid w:val="00A37081"/>
    <w:rsid w:val="00A413CF"/>
    <w:rsid w:val="00A54D89"/>
    <w:rsid w:val="00A64388"/>
    <w:rsid w:val="00A670D0"/>
    <w:rsid w:val="00A7696E"/>
    <w:rsid w:val="00A779B9"/>
    <w:rsid w:val="00A816F2"/>
    <w:rsid w:val="00A8713F"/>
    <w:rsid w:val="00A96D8B"/>
    <w:rsid w:val="00AA3D60"/>
    <w:rsid w:val="00AA689A"/>
    <w:rsid w:val="00AA7C25"/>
    <w:rsid w:val="00AB7461"/>
    <w:rsid w:val="00AC3E7B"/>
    <w:rsid w:val="00AD1AEC"/>
    <w:rsid w:val="00AF03F0"/>
    <w:rsid w:val="00AF1F4E"/>
    <w:rsid w:val="00AF4FE4"/>
    <w:rsid w:val="00AF66F2"/>
    <w:rsid w:val="00AF6FA4"/>
    <w:rsid w:val="00B03248"/>
    <w:rsid w:val="00B04169"/>
    <w:rsid w:val="00B04DF3"/>
    <w:rsid w:val="00B11FBF"/>
    <w:rsid w:val="00B15C3B"/>
    <w:rsid w:val="00B4416B"/>
    <w:rsid w:val="00B451EA"/>
    <w:rsid w:val="00B600BA"/>
    <w:rsid w:val="00B626C0"/>
    <w:rsid w:val="00B871E7"/>
    <w:rsid w:val="00B91FB0"/>
    <w:rsid w:val="00BA0F0F"/>
    <w:rsid w:val="00BB150E"/>
    <w:rsid w:val="00BB4F6F"/>
    <w:rsid w:val="00BB743E"/>
    <w:rsid w:val="00BC1051"/>
    <w:rsid w:val="00BD409E"/>
    <w:rsid w:val="00BD4E98"/>
    <w:rsid w:val="00BD5375"/>
    <w:rsid w:val="00BE39BB"/>
    <w:rsid w:val="00BF0F29"/>
    <w:rsid w:val="00BF579C"/>
    <w:rsid w:val="00BF69B3"/>
    <w:rsid w:val="00C0317E"/>
    <w:rsid w:val="00C03FDC"/>
    <w:rsid w:val="00C21C69"/>
    <w:rsid w:val="00C23E70"/>
    <w:rsid w:val="00C26E9D"/>
    <w:rsid w:val="00C33BA8"/>
    <w:rsid w:val="00C35ECF"/>
    <w:rsid w:val="00C37E9A"/>
    <w:rsid w:val="00C4076B"/>
    <w:rsid w:val="00C41F59"/>
    <w:rsid w:val="00C42F45"/>
    <w:rsid w:val="00C46C96"/>
    <w:rsid w:val="00C5344F"/>
    <w:rsid w:val="00C557F9"/>
    <w:rsid w:val="00C56012"/>
    <w:rsid w:val="00C66FCF"/>
    <w:rsid w:val="00C7250F"/>
    <w:rsid w:val="00C80474"/>
    <w:rsid w:val="00C90C43"/>
    <w:rsid w:val="00C91BE9"/>
    <w:rsid w:val="00C92A49"/>
    <w:rsid w:val="00CA0B8E"/>
    <w:rsid w:val="00CA6D00"/>
    <w:rsid w:val="00CC0A9B"/>
    <w:rsid w:val="00CD27BC"/>
    <w:rsid w:val="00CE3CD7"/>
    <w:rsid w:val="00CF287A"/>
    <w:rsid w:val="00CF6A84"/>
    <w:rsid w:val="00D0002C"/>
    <w:rsid w:val="00D040B3"/>
    <w:rsid w:val="00D05C0D"/>
    <w:rsid w:val="00D14A5F"/>
    <w:rsid w:val="00D21118"/>
    <w:rsid w:val="00D40803"/>
    <w:rsid w:val="00D46139"/>
    <w:rsid w:val="00D51FBB"/>
    <w:rsid w:val="00D520F9"/>
    <w:rsid w:val="00D56C23"/>
    <w:rsid w:val="00D612FF"/>
    <w:rsid w:val="00D633D4"/>
    <w:rsid w:val="00D634B4"/>
    <w:rsid w:val="00D7426C"/>
    <w:rsid w:val="00D800F5"/>
    <w:rsid w:val="00D80FC6"/>
    <w:rsid w:val="00D85934"/>
    <w:rsid w:val="00D92943"/>
    <w:rsid w:val="00D95C2A"/>
    <w:rsid w:val="00D96FE1"/>
    <w:rsid w:val="00DA1122"/>
    <w:rsid w:val="00DA185D"/>
    <w:rsid w:val="00DA5AAD"/>
    <w:rsid w:val="00DA6022"/>
    <w:rsid w:val="00DA6226"/>
    <w:rsid w:val="00DA7848"/>
    <w:rsid w:val="00DD1011"/>
    <w:rsid w:val="00DF6640"/>
    <w:rsid w:val="00E02672"/>
    <w:rsid w:val="00E031B4"/>
    <w:rsid w:val="00E06C32"/>
    <w:rsid w:val="00E123BA"/>
    <w:rsid w:val="00E13663"/>
    <w:rsid w:val="00E26F62"/>
    <w:rsid w:val="00E279DE"/>
    <w:rsid w:val="00E341BF"/>
    <w:rsid w:val="00E43D62"/>
    <w:rsid w:val="00E443E1"/>
    <w:rsid w:val="00E446F7"/>
    <w:rsid w:val="00E51B51"/>
    <w:rsid w:val="00E527AE"/>
    <w:rsid w:val="00E56B94"/>
    <w:rsid w:val="00E571C9"/>
    <w:rsid w:val="00E57943"/>
    <w:rsid w:val="00E57C8E"/>
    <w:rsid w:val="00E64145"/>
    <w:rsid w:val="00E64842"/>
    <w:rsid w:val="00E7331D"/>
    <w:rsid w:val="00E76F65"/>
    <w:rsid w:val="00E77286"/>
    <w:rsid w:val="00E86B55"/>
    <w:rsid w:val="00E907AE"/>
    <w:rsid w:val="00E93B6E"/>
    <w:rsid w:val="00EA3F33"/>
    <w:rsid w:val="00EA481C"/>
    <w:rsid w:val="00EA65DE"/>
    <w:rsid w:val="00EC4D6D"/>
    <w:rsid w:val="00ED0A10"/>
    <w:rsid w:val="00ED1ADF"/>
    <w:rsid w:val="00ED2137"/>
    <w:rsid w:val="00ED4E7D"/>
    <w:rsid w:val="00EF083E"/>
    <w:rsid w:val="00EF311A"/>
    <w:rsid w:val="00EF6B06"/>
    <w:rsid w:val="00F02572"/>
    <w:rsid w:val="00F07F3A"/>
    <w:rsid w:val="00F11F89"/>
    <w:rsid w:val="00F16094"/>
    <w:rsid w:val="00F17F7F"/>
    <w:rsid w:val="00F21F17"/>
    <w:rsid w:val="00F22096"/>
    <w:rsid w:val="00F24F23"/>
    <w:rsid w:val="00F304BD"/>
    <w:rsid w:val="00F37C3D"/>
    <w:rsid w:val="00F51F86"/>
    <w:rsid w:val="00F54317"/>
    <w:rsid w:val="00F5668E"/>
    <w:rsid w:val="00F6556E"/>
    <w:rsid w:val="00F70BAF"/>
    <w:rsid w:val="00F72549"/>
    <w:rsid w:val="00F72645"/>
    <w:rsid w:val="00F769FE"/>
    <w:rsid w:val="00F76E0A"/>
    <w:rsid w:val="00F812E7"/>
    <w:rsid w:val="00F927E1"/>
    <w:rsid w:val="00FA1AC2"/>
    <w:rsid w:val="00FB3041"/>
    <w:rsid w:val="00FB47FA"/>
    <w:rsid w:val="00FC09AB"/>
    <w:rsid w:val="00FD63E5"/>
    <w:rsid w:val="00FE23C8"/>
    <w:rsid w:val="00FE3E56"/>
    <w:rsid w:val="00FF0ADD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8FC5C"/>
  <w15:chartTrackingRefBased/>
  <w15:docId w15:val="{C39A23EC-C5B7-4C67-999D-F7D51A25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2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42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42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42AD"/>
    <w:rPr>
      <w:sz w:val="18"/>
      <w:szCs w:val="18"/>
    </w:rPr>
  </w:style>
  <w:style w:type="table" w:styleId="a7">
    <w:name w:val="Table Grid"/>
    <w:basedOn w:val="a1"/>
    <w:uiPriority w:val="39"/>
    <w:rsid w:val="00404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C46C96"/>
    <w:pPr>
      <w:ind w:firstLineChars="200" w:firstLine="420"/>
    </w:pPr>
    <w:rPr>
      <w:rFonts w:ascii="Calibri" w:eastAsia="宋体" w:hAnsi="Calibri" w:cs="Times New Roman"/>
    </w:rPr>
  </w:style>
  <w:style w:type="paragraph" w:styleId="a8">
    <w:name w:val="List Paragraph"/>
    <w:basedOn w:val="a"/>
    <w:uiPriority w:val="99"/>
    <w:rsid w:val="00C46C96"/>
    <w:pPr>
      <w:ind w:firstLineChars="200" w:firstLine="420"/>
    </w:pPr>
  </w:style>
  <w:style w:type="character" w:customStyle="1" w:styleId="fontstyle01">
    <w:name w:val="fontstyle01"/>
    <w:basedOn w:val="a0"/>
    <w:rsid w:val="00381383"/>
    <w:rPr>
      <w:rFonts w:ascii="CIDFont+F1" w:hAnsi="CIDFont+F1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rialto</cp:lastModifiedBy>
  <cp:revision>14</cp:revision>
  <dcterms:created xsi:type="dcterms:W3CDTF">2022-06-28T08:22:00Z</dcterms:created>
  <dcterms:modified xsi:type="dcterms:W3CDTF">2022-10-14T02:50:00Z</dcterms:modified>
</cp:coreProperties>
</file>