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CD20" w14:textId="764DAEB9" w:rsidR="00495D1D" w:rsidRDefault="00495D1D"/>
    <w:p w14:paraId="1D34ED2A" w14:textId="127B24C6" w:rsidR="004042AD" w:rsidRDefault="004042AD"/>
    <w:p w14:paraId="7B8AADF5" w14:textId="77777777" w:rsidR="00BA0F0F" w:rsidRDefault="00BA0F0F" w:rsidP="00BA0F0F">
      <w:pPr>
        <w:jc w:val="center"/>
        <w:rPr>
          <w:rFonts w:ascii="宋体" w:eastAsia="宋体" w:hAnsi="宋体"/>
          <w:sz w:val="30"/>
          <w:szCs w:val="30"/>
        </w:rPr>
      </w:pPr>
      <w:r w:rsidRPr="00BA0F0F">
        <w:rPr>
          <w:rFonts w:ascii="宋体" w:eastAsia="宋体" w:hAnsi="宋体" w:hint="eastAsia"/>
          <w:sz w:val="30"/>
          <w:szCs w:val="30"/>
        </w:rPr>
        <w:t>福建工程学院土木学院高强钢冲击试验试件原材料采购</w:t>
      </w:r>
    </w:p>
    <w:p w14:paraId="193E8278" w14:textId="124081D3" w:rsidR="004042AD" w:rsidRPr="004042AD" w:rsidRDefault="00BA0F0F" w:rsidP="00BA0F0F">
      <w:pPr>
        <w:jc w:val="center"/>
        <w:rPr>
          <w:rFonts w:ascii="宋体" w:eastAsia="宋体" w:hAnsi="宋体"/>
          <w:sz w:val="30"/>
          <w:szCs w:val="30"/>
        </w:rPr>
      </w:pPr>
      <w:r w:rsidRPr="00BA0F0F">
        <w:rPr>
          <w:rFonts w:ascii="宋体" w:eastAsia="宋体" w:hAnsi="宋体" w:hint="eastAsia"/>
          <w:sz w:val="30"/>
          <w:szCs w:val="30"/>
        </w:rPr>
        <w:t>校内询价采购</w:t>
      </w:r>
      <w:bookmarkStart w:id="0" w:name="_GoBack"/>
      <w:bookmarkEnd w:id="0"/>
      <w:r w:rsidR="004042AD" w:rsidRPr="004042AD">
        <w:rPr>
          <w:rFonts w:ascii="宋体" w:eastAsia="宋体" w:hAnsi="宋体" w:hint="eastAsia"/>
          <w:sz w:val="30"/>
          <w:szCs w:val="30"/>
        </w:rPr>
        <w:t>技术参数</w:t>
      </w:r>
    </w:p>
    <w:p w14:paraId="7AF2158D" w14:textId="3431B563" w:rsidR="004042AD" w:rsidRDefault="004042AD"/>
    <w:p w14:paraId="720877D8" w14:textId="5DF52461" w:rsidR="004042AD" w:rsidRDefault="004042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992"/>
        <w:gridCol w:w="1276"/>
        <w:gridCol w:w="2486"/>
      </w:tblGrid>
      <w:tr w:rsidR="00DA1122" w:rsidRPr="004042AD" w14:paraId="03935D17" w14:textId="436D4AD6" w:rsidTr="00DA1122">
        <w:trPr>
          <w:trHeight w:val="390"/>
        </w:trPr>
        <w:tc>
          <w:tcPr>
            <w:tcW w:w="560" w:type="dxa"/>
            <w:noWrap/>
            <w:hideMark/>
          </w:tcPr>
          <w:p w14:paraId="10B7C9CA" w14:textId="77777777" w:rsidR="00DA1122" w:rsidRPr="004042AD" w:rsidRDefault="00DA1122" w:rsidP="004042AD">
            <w:r w:rsidRPr="004042AD">
              <w:rPr>
                <w:rFonts w:hint="eastAsia"/>
              </w:rPr>
              <w:t>序号</w:t>
            </w:r>
          </w:p>
        </w:tc>
        <w:tc>
          <w:tcPr>
            <w:tcW w:w="1391" w:type="dxa"/>
            <w:noWrap/>
            <w:hideMark/>
          </w:tcPr>
          <w:p w14:paraId="75C509FE" w14:textId="77777777" w:rsidR="00DA1122" w:rsidRPr="004042AD" w:rsidRDefault="00DA1122" w:rsidP="004042AD">
            <w:r w:rsidRPr="004042AD">
              <w:rPr>
                <w:rFonts w:hint="eastAsia"/>
              </w:rPr>
              <w:t>名称</w:t>
            </w:r>
          </w:p>
        </w:tc>
        <w:tc>
          <w:tcPr>
            <w:tcW w:w="1276" w:type="dxa"/>
            <w:noWrap/>
            <w:hideMark/>
          </w:tcPr>
          <w:p w14:paraId="231D5DA5" w14:textId="77777777" w:rsidR="00DA1122" w:rsidRPr="004042AD" w:rsidRDefault="00DA1122" w:rsidP="004042AD">
            <w:r w:rsidRPr="004042AD">
              <w:rPr>
                <w:rFonts w:hint="eastAsia"/>
              </w:rPr>
              <w:t>规格</w:t>
            </w:r>
          </w:p>
        </w:tc>
        <w:tc>
          <w:tcPr>
            <w:tcW w:w="992" w:type="dxa"/>
            <w:noWrap/>
            <w:hideMark/>
          </w:tcPr>
          <w:p w14:paraId="389E4CE5" w14:textId="77777777" w:rsidR="00DA1122" w:rsidRPr="004042AD" w:rsidRDefault="00DA1122" w:rsidP="004042AD">
            <w:r w:rsidRPr="004042AD">
              <w:rPr>
                <w:rFonts w:hint="eastAsia"/>
              </w:rPr>
              <w:t>材质</w:t>
            </w:r>
          </w:p>
        </w:tc>
        <w:tc>
          <w:tcPr>
            <w:tcW w:w="1276" w:type="dxa"/>
            <w:noWrap/>
            <w:hideMark/>
          </w:tcPr>
          <w:p w14:paraId="2BF8D1BF" w14:textId="6516281C" w:rsidR="00DA1122" w:rsidRPr="004042AD" w:rsidRDefault="00DA1122" w:rsidP="004042AD">
            <w:r>
              <w:rPr>
                <w:rFonts w:hint="eastAsia"/>
              </w:rPr>
              <w:t>单位</w:t>
            </w:r>
          </w:p>
        </w:tc>
        <w:tc>
          <w:tcPr>
            <w:tcW w:w="2486" w:type="dxa"/>
          </w:tcPr>
          <w:p w14:paraId="52DCC9E9" w14:textId="290E6045" w:rsidR="00DA1122" w:rsidRDefault="00DA1122" w:rsidP="004042AD">
            <w:r>
              <w:rPr>
                <w:rFonts w:hint="eastAsia"/>
              </w:rPr>
              <w:t>误差规定</w:t>
            </w:r>
          </w:p>
        </w:tc>
      </w:tr>
      <w:tr w:rsidR="00DA1122" w:rsidRPr="004042AD" w14:paraId="748870EF" w14:textId="7B3AC522" w:rsidTr="00DA1122">
        <w:trPr>
          <w:trHeight w:val="390"/>
        </w:trPr>
        <w:tc>
          <w:tcPr>
            <w:tcW w:w="560" w:type="dxa"/>
            <w:noWrap/>
            <w:hideMark/>
          </w:tcPr>
          <w:p w14:paraId="4766E085" w14:textId="1ECA73F7" w:rsidR="00DA1122" w:rsidRPr="004042AD" w:rsidRDefault="00DA1122" w:rsidP="00DA1122">
            <w:r>
              <w:t>1-</w:t>
            </w:r>
            <w:r w:rsidRPr="004042AD">
              <w:rPr>
                <w:rFonts w:hint="eastAsia"/>
              </w:rPr>
              <w:t>1</w:t>
            </w:r>
          </w:p>
        </w:tc>
        <w:tc>
          <w:tcPr>
            <w:tcW w:w="1391" w:type="dxa"/>
            <w:noWrap/>
            <w:hideMark/>
          </w:tcPr>
          <w:p w14:paraId="50C02BC0" w14:textId="2A3EF5B1" w:rsidR="00DA1122" w:rsidRPr="004042AD" w:rsidRDefault="00DA1122" w:rsidP="00DA1122">
            <w:r w:rsidRPr="004042AD">
              <w:rPr>
                <w:rFonts w:hint="eastAsia"/>
              </w:rPr>
              <w:t>钢板</w:t>
            </w:r>
          </w:p>
        </w:tc>
        <w:tc>
          <w:tcPr>
            <w:tcW w:w="1276" w:type="dxa"/>
            <w:noWrap/>
            <w:hideMark/>
          </w:tcPr>
          <w:p w14:paraId="775B51FE" w14:textId="77777777" w:rsidR="00DA1122" w:rsidRPr="004042AD" w:rsidRDefault="00DA1122" w:rsidP="00DA1122">
            <w:r w:rsidRPr="004042AD">
              <w:rPr>
                <w:rFonts w:hint="eastAsia"/>
              </w:rPr>
              <w:t>300*6</w:t>
            </w:r>
          </w:p>
        </w:tc>
        <w:tc>
          <w:tcPr>
            <w:tcW w:w="992" w:type="dxa"/>
            <w:noWrap/>
            <w:hideMark/>
          </w:tcPr>
          <w:p w14:paraId="05657709" w14:textId="77777777" w:rsidR="00DA1122" w:rsidRPr="004042AD" w:rsidRDefault="00DA1122" w:rsidP="00DA1122">
            <w:r w:rsidRPr="004042AD">
              <w:rPr>
                <w:rFonts w:hint="eastAsia"/>
              </w:rPr>
              <w:t>Q235</w:t>
            </w:r>
          </w:p>
        </w:tc>
        <w:tc>
          <w:tcPr>
            <w:tcW w:w="1276" w:type="dxa"/>
            <w:noWrap/>
            <w:hideMark/>
          </w:tcPr>
          <w:p w14:paraId="20944E31" w14:textId="0669BA51" w:rsidR="00DA1122" w:rsidRPr="004042AD" w:rsidRDefault="00DA1122" w:rsidP="00DA1122">
            <w:r w:rsidRPr="00C212AB">
              <w:t>m2</w:t>
            </w:r>
          </w:p>
        </w:tc>
        <w:tc>
          <w:tcPr>
            <w:tcW w:w="2486" w:type="dxa"/>
          </w:tcPr>
          <w:p w14:paraId="18A9B339" w14:textId="6EE6B56B" w:rsidR="00DA1122" w:rsidRPr="00C212AB" w:rsidRDefault="00DA1122" w:rsidP="00DA1122">
            <w:r>
              <w:rPr>
                <w:rFonts w:hint="eastAsia"/>
              </w:rPr>
              <w:t>强度差异要求在±2</w:t>
            </w:r>
            <w:r>
              <w:t>0</w:t>
            </w:r>
            <w:r>
              <w:rPr>
                <w:rFonts w:hint="eastAsia"/>
              </w:rPr>
              <w:t>%</w:t>
            </w:r>
            <w:r w:rsidR="001E20B1">
              <w:rPr>
                <w:rFonts w:hint="eastAsia"/>
              </w:rPr>
              <w:t>，尺寸偏差±5%</w:t>
            </w:r>
          </w:p>
        </w:tc>
      </w:tr>
      <w:tr w:rsidR="00DA1122" w:rsidRPr="004042AD" w14:paraId="00156835" w14:textId="414D4D93" w:rsidTr="00DA1122">
        <w:trPr>
          <w:trHeight w:val="312"/>
        </w:trPr>
        <w:tc>
          <w:tcPr>
            <w:tcW w:w="560" w:type="dxa"/>
            <w:noWrap/>
            <w:hideMark/>
          </w:tcPr>
          <w:p w14:paraId="31617770" w14:textId="4E5A66BA" w:rsidR="00DA1122" w:rsidRPr="004042AD" w:rsidRDefault="00DA1122" w:rsidP="00DA1122">
            <w:r>
              <w:t>1-</w:t>
            </w:r>
            <w:r w:rsidRPr="004042AD">
              <w:rPr>
                <w:rFonts w:hint="eastAsia"/>
              </w:rPr>
              <w:t>2</w:t>
            </w:r>
          </w:p>
        </w:tc>
        <w:tc>
          <w:tcPr>
            <w:tcW w:w="1391" w:type="dxa"/>
            <w:noWrap/>
            <w:hideMark/>
          </w:tcPr>
          <w:p w14:paraId="032FCBD9" w14:textId="77777777" w:rsidR="00DA1122" w:rsidRPr="004042AD" w:rsidRDefault="00DA1122" w:rsidP="00DA1122">
            <w:r w:rsidRPr="004042AD">
              <w:rPr>
                <w:rFonts w:hint="eastAsia"/>
              </w:rPr>
              <w:t>钢带</w:t>
            </w:r>
          </w:p>
        </w:tc>
        <w:tc>
          <w:tcPr>
            <w:tcW w:w="1276" w:type="dxa"/>
            <w:noWrap/>
            <w:hideMark/>
          </w:tcPr>
          <w:p w14:paraId="5BABF43C" w14:textId="77777777" w:rsidR="00DA1122" w:rsidRPr="004042AD" w:rsidRDefault="00DA1122" w:rsidP="00DA1122">
            <w:r w:rsidRPr="004042AD">
              <w:rPr>
                <w:rFonts w:hint="eastAsia"/>
              </w:rPr>
              <w:t>350*8</w:t>
            </w:r>
          </w:p>
        </w:tc>
        <w:tc>
          <w:tcPr>
            <w:tcW w:w="992" w:type="dxa"/>
            <w:noWrap/>
            <w:hideMark/>
          </w:tcPr>
          <w:p w14:paraId="6EC588AC" w14:textId="77777777" w:rsidR="00DA1122" w:rsidRPr="004042AD" w:rsidRDefault="00DA1122" w:rsidP="00DA1122">
            <w:r w:rsidRPr="004042AD">
              <w:rPr>
                <w:rFonts w:hint="eastAsia"/>
              </w:rPr>
              <w:t>Q235</w:t>
            </w:r>
          </w:p>
        </w:tc>
        <w:tc>
          <w:tcPr>
            <w:tcW w:w="1276" w:type="dxa"/>
            <w:noWrap/>
            <w:hideMark/>
          </w:tcPr>
          <w:p w14:paraId="2B192E63" w14:textId="0156ABB2" w:rsidR="00DA1122" w:rsidRPr="004042AD" w:rsidRDefault="00DA1122" w:rsidP="00DA1122">
            <w:r w:rsidRPr="00C212AB">
              <w:t>m</w:t>
            </w:r>
          </w:p>
        </w:tc>
        <w:tc>
          <w:tcPr>
            <w:tcW w:w="2486" w:type="dxa"/>
          </w:tcPr>
          <w:p w14:paraId="4DA5DF43" w14:textId="57BBBBD5" w:rsidR="00DA1122" w:rsidRPr="00C212AB" w:rsidRDefault="00DA1122" w:rsidP="00DA1122">
            <w:r>
              <w:rPr>
                <w:rFonts w:hint="eastAsia"/>
              </w:rPr>
              <w:t>强度差异要求在±2</w:t>
            </w:r>
            <w:r>
              <w:t>0</w:t>
            </w:r>
            <w:r>
              <w:rPr>
                <w:rFonts w:hint="eastAsia"/>
              </w:rPr>
              <w:t>%</w:t>
            </w:r>
            <w:r w:rsidR="001E20B1">
              <w:rPr>
                <w:rFonts w:hint="eastAsia"/>
              </w:rPr>
              <w:t>，尺寸偏差±5%</w:t>
            </w:r>
          </w:p>
        </w:tc>
      </w:tr>
      <w:tr w:rsidR="00DA1122" w:rsidRPr="004042AD" w14:paraId="340D36FE" w14:textId="6F72E587" w:rsidTr="00DA1122">
        <w:trPr>
          <w:trHeight w:val="312"/>
        </w:trPr>
        <w:tc>
          <w:tcPr>
            <w:tcW w:w="560" w:type="dxa"/>
            <w:noWrap/>
            <w:hideMark/>
          </w:tcPr>
          <w:p w14:paraId="504B5D5E" w14:textId="61946E15" w:rsidR="00DA1122" w:rsidRPr="004042AD" w:rsidRDefault="00DA1122" w:rsidP="00DA1122">
            <w:r>
              <w:t>1-</w:t>
            </w:r>
            <w:r w:rsidRPr="004042AD">
              <w:rPr>
                <w:rFonts w:hint="eastAsia"/>
              </w:rPr>
              <w:t>3</w:t>
            </w:r>
          </w:p>
        </w:tc>
        <w:tc>
          <w:tcPr>
            <w:tcW w:w="1391" w:type="dxa"/>
            <w:noWrap/>
            <w:hideMark/>
          </w:tcPr>
          <w:p w14:paraId="7649CE1E" w14:textId="77777777" w:rsidR="00DA1122" w:rsidRPr="004042AD" w:rsidRDefault="00DA1122" w:rsidP="00DA1122">
            <w:r w:rsidRPr="004042AD">
              <w:rPr>
                <w:rFonts w:hint="eastAsia"/>
              </w:rPr>
              <w:t>钢材</w:t>
            </w:r>
          </w:p>
        </w:tc>
        <w:tc>
          <w:tcPr>
            <w:tcW w:w="1276" w:type="dxa"/>
            <w:noWrap/>
            <w:hideMark/>
          </w:tcPr>
          <w:p w14:paraId="08753CC1" w14:textId="77777777" w:rsidR="00DA1122" w:rsidRPr="004042AD" w:rsidRDefault="00DA1122" w:rsidP="00DA1122">
            <w:r w:rsidRPr="004042AD">
              <w:rPr>
                <w:rFonts w:hint="eastAsia"/>
              </w:rPr>
              <w:t>320*6</w:t>
            </w:r>
          </w:p>
        </w:tc>
        <w:tc>
          <w:tcPr>
            <w:tcW w:w="992" w:type="dxa"/>
            <w:noWrap/>
            <w:hideMark/>
          </w:tcPr>
          <w:p w14:paraId="14A8624D" w14:textId="77777777" w:rsidR="00DA1122" w:rsidRPr="004042AD" w:rsidRDefault="00DA1122" w:rsidP="00DA1122">
            <w:r w:rsidRPr="004042AD">
              <w:rPr>
                <w:rFonts w:hint="eastAsia"/>
              </w:rPr>
              <w:t>Q460</w:t>
            </w:r>
          </w:p>
        </w:tc>
        <w:tc>
          <w:tcPr>
            <w:tcW w:w="1276" w:type="dxa"/>
            <w:noWrap/>
            <w:hideMark/>
          </w:tcPr>
          <w:p w14:paraId="1ACFE191" w14:textId="6F8692C4" w:rsidR="00DA1122" w:rsidRPr="004042AD" w:rsidRDefault="00DA1122" w:rsidP="00DA1122">
            <w:r w:rsidRPr="00C212AB">
              <w:t>m2</w:t>
            </w:r>
          </w:p>
        </w:tc>
        <w:tc>
          <w:tcPr>
            <w:tcW w:w="2486" w:type="dxa"/>
          </w:tcPr>
          <w:p w14:paraId="25DC643B" w14:textId="6D8BB98B" w:rsidR="00DA1122" w:rsidRPr="00C212AB" w:rsidRDefault="00DA1122" w:rsidP="00DA1122">
            <w:r>
              <w:rPr>
                <w:rFonts w:hint="eastAsia"/>
              </w:rPr>
              <w:t>强度差异要求在±2</w:t>
            </w:r>
            <w:r>
              <w:t>0</w:t>
            </w:r>
            <w:r>
              <w:rPr>
                <w:rFonts w:hint="eastAsia"/>
              </w:rPr>
              <w:t>%</w:t>
            </w:r>
            <w:r w:rsidR="001E20B1">
              <w:rPr>
                <w:rFonts w:hint="eastAsia"/>
              </w:rPr>
              <w:t>，尺寸偏差±5%</w:t>
            </w:r>
          </w:p>
        </w:tc>
      </w:tr>
      <w:tr w:rsidR="00DA1122" w:rsidRPr="004042AD" w14:paraId="5BD0418D" w14:textId="12FDEC66" w:rsidTr="00DA1122">
        <w:trPr>
          <w:trHeight w:val="312"/>
        </w:trPr>
        <w:tc>
          <w:tcPr>
            <w:tcW w:w="560" w:type="dxa"/>
            <w:noWrap/>
            <w:hideMark/>
          </w:tcPr>
          <w:p w14:paraId="7A037467" w14:textId="14F6095B" w:rsidR="00DA1122" w:rsidRPr="004042AD" w:rsidRDefault="00DA1122" w:rsidP="00DA1122">
            <w:r>
              <w:t>1-</w:t>
            </w:r>
            <w:r w:rsidRPr="004042AD">
              <w:rPr>
                <w:rFonts w:hint="eastAsia"/>
              </w:rPr>
              <w:t>4</w:t>
            </w:r>
          </w:p>
        </w:tc>
        <w:tc>
          <w:tcPr>
            <w:tcW w:w="1391" w:type="dxa"/>
            <w:noWrap/>
            <w:hideMark/>
          </w:tcPr>
          <w:p w14:paraId="71959438" w14:textId="77777777" w:rsidR="00DA1122" w:rsidRPr="004042AD" w:rsidRDefault="00DA1122" w:rsidP="00DA1122">
            <w:r w:rsidRPr="004042AD">
              <w:rPr>
                <w:rFonts w:hint="eastAsia"/>
              </w:rPr>
              <w:t>高强钢板</w:t>
            </w:r>
          </w:p>
        </w:tc>
        <w:tc>
          <w:tcPr>
            <w:tcW w:w="1276" w:type="dxa"/>
            <w:noWrap/>
            <w:hideMark/>
          </w:tcPr>
          <w:p w14:paraId="12640B7A" w14:textId="77777777" w:rsidR="00DA1122" w:rsidRPr="004042AD" w:rsidRDefault="00DA1122" w:rsidP="00DA1122">
            <w:r w:rsidRPr="004042AD">
              <w:rPr>
                <w:rFonts w:hint="eastAsia"/>
              </w:rPr>
              <w:t>350*6</w:t>
            </w:r>
          </w:p>
        </w:tc>
        <w:tc>
          <w:tcPr>
            <w:tcW w:w="992" w:type="dxa"/>
            <w:noWrap/>
            <w:hideMark/>
          </w:tcPr>
          <w:p w14:paraId="231906C9" w14:textId="77777777" w:rsidR="00DA1122" w:rsidRPr="004042AD" w:rsidRDefault="00DA1122" w:rsidP="00DA1122">
            <w:r w:rsidRPr="004042AD">
              <w:rPr>
                <w:rFonts w:hint="eastAsia"/>
              </w:rPr>
              <w:t>Q690</w:t>
            </w:r>
          </w:p>
        </w:tc>
        <w:tc>
          <w:tcPr>
            <w:tcW w:w="1276" w:type="dxa"/>
            <w:noWrap/>
            <w:hideMark/>
          </w:tcPr>
          <w:p w14:paraId="12262118" w14:textId="191C6E6A" w:rsidR="00DA1122" w:rsidRPr="004042AD" w:rsidRDefault="00DA1122" w:rsidP="00DA1122">
            <w:r w:rsidRPr="00C212AB">
              <w:t>m2</w:t>
            </w:r>
          </w:p>
        </w:tc>
        <w:tc>
          <w:tcPr>
            <w:tcW w:w="2486" w:type="dxa"/>
          </w:tcPr>
          <w:p w14:paraId="3262CB0A" w14:textId="7923E58B" w:rsidR="00DA1122" w:rsidRPr="00C212AB" w:rsidRDefault="00DA1122" w:rsidP="00DA1122">
            <w:r>
              <w:rPr>
                <w:rFonts w:hint="eastAsia"/>
              </w:rPr>
              <w:t>强度差异要求在±2</w:t>
            </w:r>
            <w:r>
              <w:t>0</w:t>
            </w:r>
            <w:r>
              <w:rPr>
                <w:rFonts w:hint="eastAsia"/>
              </w:rPr>
              <w:t>%</w:t>
            </w:r>
            <w:r w:rsidR="001E20B1">
              <w:rPr>
                <w:rFonts w:hint="eastAsia"/>
              </w:rPr>
              <w:t>，尺寸偏差±5%</w:t>
            </w:r>
          </w:p>
        </w:tc>
      </w:tr>
      <w:tr w:rsidR="00DA1122" w:rsidRPr="004042AD" w14:paraId="33583E60" w14:textId="13140B23" w:rsidTr="00DA1122">
        <w:trPr>
          <w:trHeight w:val="312"/>
        </w:trPr>
        <w:tc>
          <w:tcPr>
            <w:tcW w:w="560" w:type="dxa"/>
            <w:noWrap/>
            <w:hideMark/>
          </w:tcPr>
          <w:p w14:paraId="5F6FA207" w14:textId="2CBEAEA7" w:rsidR="00DA1122" w:rsidRPr="004042AD" w:rsidRDefault="00DA1122" w:rsidP="00DA1122">
            <w:r>
              <w:t>1-</w:t>
            </w:r>
            <w:r w:rsidRPr="004042AD">
              <w:rPr>
                <w:rFonts w:hint="eastAsia"/>
              </w:rPr>
              <w:t>5</w:t>
            </w:r>
          </w:p>
        </w:tc>
        <w:tc>
          <w:tcPr>
            <w:tcW w:w="1391" w:type="dxa"/>
            <w:noWrap/>
            <w:hideMark/>
          </w:tcPr>
          <w:p w14:paraId="58A7BE48" w14:textId="77777777" w:rsidR="00DA1122" w:rsidRPr="004042AD" w:rsidRDefault="00DA1122" w:rsidP="00DA1122">
            <w:r w:rsidRPr="004042AD">
              <w:rPr>
                <w:rFonts w:hint="eastAsia"/>
              </w:rPr>
              <w:t>高强钢板</w:t>
            </w:r>
          </w:p>
        </w:tc>
        <w:tc>
          <w:tcPr>
            <w:tcW w:w="1276" w:type="dxa"/>
            <w:noWrap/>
            <w:hideMark/>
          </w:tcPr>
          <w:p w14:paraId="363BC4E5" w14:textId="77777777" w:rsidR="00DA1122" w:rsidRPr="004042AD" w:rsidRDefault="00DA1122" w:rsidP="00DA1122">
            <w:r w:rsidRPr="004042AD">
              <w:rPr>
                <w:rFonts w:hint="eastAsia"/>
              </w:rPr>
              <w:t>320*8</w:t>
            </w:r>
          </w:p>
        </w:tc>
        <w:tc>
          <w:tcPr>
            <w:tcW w:w="992" w:type="dxa"/>
            <w:noWrap/>
            <w:hideMark/>
          </w:tcPr>
          <w:p w14:paraId="2DFD5EE2" w14:textId="77777777" w:rsidR="00DA1122" w:rsidRPr="004042AD" w:rsidRDefault="00DA1122" w:rsidP="00DA1122">
            <w:r w:rsidRPr="004042AD">
              <w:rPr>
                <w:rFonts w:hint="eastAsia"/>
              </w:rPr>
              <w:t>Q690</w:t>
            </w:r>
          </w:p>
        </w:tc>
        <w:tc>
          <w:tcPr>
            <w:tcW w:w="1276" w:type="dxa"/>
            <w:noWrap/>
            <w:hideMark/>
          </w:tcPr>
          <w:p w14:paraId="6C2DC7D6" w14:textId="7B09DF65" w:rsidR="00DA1122" w:rsidRPr="004042AD" w:rsidRDefault="00DA1122" w:rsidP="00DA1122">
            <w:r w:rsidRPr="00C212AB">
              <w:t>m2</w:t>
            </w:r>
          </w:p>
        </w:tc>
        <w:tc>
          <w:tcPr>
            <w:tcW w:w="2486" w:type="dxa"/>
          </w:tcPr>
          <w:p w14:paraId="02FC02A7" w14:textId="04C34BEB" w:rsidR="00DA1122" w:rsidRPr="00C212AB" w:rsidRDefault="00DA1122" w:rsidP="00DA1122">
            <w:r>
              <w:rPr>
                <w:rFonts w:hint="eastAsia"/>
              </w:rPr>
              <w:t>强度差异要求在±2</w:t>
            </w:r>
            <w:r>
              <w:t>0</w:t>
            </w:r>
            <w:r>
              <w:rPr>
                <w:rFonts w:hint="eastAsia"/>
              </w:rPr>
              <w:t>%</w:t>
            </w:r>
            <w:r w:rsidR="001E20B1">
              <w:rPr>
                <w:rFonts w:hint="eastAsia"/>
              </w:rPr>
              <w:t>，尺寸偏差±5%</w:t>
            </w:r>
          </w:p>
        </w:tc>
      </w:tr>
    </w:tbl>
    <w:p w14:paraId="2081797A" w14:textId="221E07CD" w:rsidR="004042AD" w:rsidRDefault="004042AD"/>
    <w:p w14:paraId="751E0C13" w14:textId="77777777" w:rsidR="004042AD" w:rsidRDefault="004042AD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85F9" w14:textId="77777777" w:rsidR="00FC09AB" w:rsidRDefault="00FC09AB" w:rsidP="004042AD">
      <w:r>
        <w:separator/>
      </w:r>
    </w:p>
  </w:endnote>
  <w:endnote w:type="continuationSeparator" w:id="0">
    <w:p w14:paraId="7818AD55" w14:textId="77777777" w:rsidR="00FC09AB" w:rsidRDefault="00FC09AB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6BAD" w14:textId="77777777" w:rsidR="00FC09AB" w:rsidRDefault="00FC09AB" w:rsidP="004042AD">
      <w:r>
        <w:separator/>
      </w:r>
    </w:p>
  </w:footnote>
  <w:footnote w:type="continuationSeparator" w:id="0">
    <w:p w14:paraId="47CEC113" w14:textId="77777777" w:rsidR="00FC09AB" w:rsidRDefault="00FC09AB" w:rsidP="0040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6C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432A"/>
    <w:rsid w:val="001B6DB3"/>
    <w:rsid w:val="001D1638"/>
    <w:rsid w:val="001D4A05"/>
    <w:rsid w:val="001D5277"/>
    <w:rsid w:val="001D5AC5"/>
    <w:rsid w:val="001E20B1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91178"/>
    <w:rsid w:val="00794673"/>
    <w:rsid w:val="007A009B"/>
    <w:rsid w:val="007A2C22"/>
    <w:rsid w:val="007B07A1"/>
    <w:rsid w:val="007B66FA"/>
    <w:rsid w:val="007C7F49"/>
    <w:rsid w:val="007D3407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871E7"/>
    <w:rsid w:val="00B91FB0"/>
    <w:rsid w:val="00BA0F0F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7286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927E1"/>
    <w:rsid w:val="00FA1AC2"/>
    <w:rsid w:val="00FB3041"/>
    <w:rsid w:val="00FB47FA"/>
    <w:rsid w:val="00FC09AB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FC5C"/>
  <w15:chartTrackingRefBased/>
  <w15:docId w15:val="{C39A23EC-C5B7-4C67-999D-F7D51A2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2AD"/>
    <w:rPr>
      <w:sz w:val="18"/>
      <w:szCs w:val="18"/>
    </w:rPr>
  </w:style>
  <w:style w:type="table" w:styleId="a7">
    <w:name w:val="Table Grid"/>
    <w:basedOn w:val="a1"/>
    <w:uiPriority w:val="39"/>
    <w:rsid w:val="004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剑 赵</cp:lastModifiedBy>
  <cp:revision>4</cp:revision>
  <dcterms:created xsi:type="dcterms:W3CDTF">2022-06-28T08:22:00Z</dcterms:created>
  <dcterms:modified xsi:type="dcterms:W3CDTF">2022-06-30T01:00:00Z</dcterms:modified>
</cp:coreProperties>
</file>